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3F79" w14:textId="77777777" w:rsidR="00EC091E" w:rsidRDefault="00EC091E" w:rsidP="005F7C08">
      <w:pPr>
        <w:pStyle w:val="ConsPlusNormal"/>
        <w:ind w:right="284" w:firstLine="720"/>
        <w:jc w:val="center"/>
        <w:rPr>
          <w:b/>
          <w:bCs/>
          <w:sz w:val="20"/>
          <w:szCs w:val="20"/>
        </w:rPr>
      </w:pPr>
    </w:p>
    <w:p w14:paraId="4720D9D9" w14:textId="77777777" w:rsidR="009135FA" w:rsidRDefault="009135FA" w:rsidP="005F7C08">
      <w:pPr>
        <w:pStyle w:val="ConsPlusNormal"/>
        <w:ind w:right="284" w:firstLine="720"/>
        <w:jc w:val="center"/>
        <w:rPr>
          <w:b/>
          <w:bCs/>
          <w:sz w:val="20"/>
          <w:szCs w:val="20"/>
        </w:rPr>
      </w:pPr>
    </w:p>
    <w:p w14:paraId="3947001E" w14:textId="77777777" w:rsidR="009135FA" w:rsidRDefault="009135FA" w:rsidP="005F7C08">
      <w:pPr>
        <w:pStyle w:val="ConsPlusNormal"/>
        <w:ind w:right="284" w:firstLine="720"/>
        <w:jc w:val="center"/>
        <w:rPr>
          <w:b/>
          <w:bCs/>
          <w:sz w:val="20"/>
          <w:szCs w:val="20"/>
        </w:rPr>
      </w:pPr>
    </w:p>
    <w:p w14:paraId="197D6670" w14:textId="77777777" w:rsidR="009135FA" w:rsidRDefault="009135FA" w:rsidP="005F7C08">
      <w:pPr>
        <w:pStyle w:val="ConsPlusNormal"/>
        <w:ind w:right="284" w:firstLine="720"/>
        <w:jc w:val="center"/>
        <w:rPr>
          <w:b/>
          <w:bCs/>
          <w:sz w:val="20"/>
          <w:szCs w:val="20"/>
        </w:rPr>
      </w:pPr>
    </w:p>
    <w:p w14:paraId="0BA92B7F" w14:textId="4D719567" w:rsidR="00523BC2" w:rsidRPr="00C532CB" w:rsidRDefault="005F7C08" w:rsidP="00FB4934">
      <w:pPr>
        <w:pStyle w:val="ConsPlusNormal"/>
        <w:ind w:left="1134" w:right="1134" w:firstLine="720"/>
        <w:jc w:val="center"/>
        <w:rPr>
          <w:b/>
          <w:bCs/>
          <w:sz w:val="20"/>
          <w:szCs w:val="20"/>
        </w:rPr>
      </w:pPr>
      <w:r w:rsidRPr="00C532CB">
        <w:rPr>
          <w:b/>
          <w:bCs/>
          <w:sz w:val="20"/>
          <w:szCs w:val="20"/>
        </w:rPr>
        <w:t>Информированное добровольное согласие на медицинское вмешательство в рамках предоставления платных медицинских услуг</w:t>
      </w:r>
    </w:p>
    <w:p w14:paraId="37F9D593" w14:textId="77777777" w:rsidR="005F7C08" w:rsidRPr="00C532CB" w:rsidRDefault="005F7C08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</w:p>
    <w:p w14:paraId="73F66FBD" w14:textId="3D8622BD" w:rsidR="00523BC2" w:rsidRDefault="00523BC2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C532CB">
        <w:rPr>
          <w:sz w:val="20"/>
          <w:szCs w:val="20"/>
        </w:rPr>
        <w:t>Я, ________________________</w:t>
      </w:r>
      <w:r w:rsidR="005F7C08" w:rsidRPr="00C532CB">
        <w:rPr>
          <w:sz w:val="20"/>
          <w:szCs w:val="20"/>
        </w:rPr>
        <w:t>____________</w:t>
      </w:r>
      <w:r w:rsidRPr="00C532CB">
        <w:rPr>
          <w:sz w:val="20"/>
          <w:szCs w:val="20"/>
        </w:rPr>
        <w:t xml:space="preserve">(Ф.И.О. гражданина), </w:t>
      </w:r>
      <w:r w:rsidR="005F7C08" w:rsidRPr="00C532CB">
        <w:rPr>
          <w:sz w:val="20"/>
          <w:szCs w:val="20"/>
        </w:rPr>
        <w:t>«</w:t>
      </w:r>
      <w:r w:rsidRPr="00C532CB">
        <w:rPr>
          <w:sz w:val="20"/>
          <w:szCs w:val="20"/>
        </w:rPr>
        <w:t>___</w:t>
      </w:r>
      <w:r w:rsidR="005F7C08" w:rsidRPr="00C532CB">
        <w:rPr>
          <w:sz w:val="20"/>
          <w:szCs w:val="20"/>
        </w:rPr>
        <w:t>»</w:t>
      </w:r>
      <w:r w:rsidRPr="00C532CB">
        <w:rPr>
          <w:sz w:val="20"/>
          <w:szCs w:val="20"/>
        </w:rPr>
        <w:t xml:space="preserve">_________ ____ года рождения, паспорт: серия ________ </w:t>
      </w:r>
      <w:r w:rsidR="005F7C08" w:rsidRPr="00C532CB">
        <w:rPr>
          <w:sz w:val="20"/>
          <w:szCs w:val="20"/>
        </w:rPr>
        <w:t>№</w:t>
      </w:r>
      <w:r w:rsidRPr="00C532CB">
        <w:rPr>
          <w:sz w:val="20"/>
          <w:szCs w:val="20"/>
        </w:rPr>
        <w:t xml:space="preserve"> __________, выдан </w:t>
      </w:r>
      <w:r w:rsidR="005F7C08" w:rsidRPr="00C532CB">
        <w:rPr>
          <w:sz w:val="20"/>
          <w:szCs w:val="20"/>
        </w:rPr>
        <w:t>«</w:t>
      </w:r>
      <w:r w:rsidRPr="00C532CB">
        <w:rPr>
          <w:sz w:val="20"/>
          <w:szCs w:val="20"/>
        </w:rPr>
        <w:t>___</w:t>
      </w:r>
      <w:r w:rsidR="005F7C08" w:rsidRPr="00C532CB">
        <w:rPr>
          <w:sz w:val="20"/>
          <w:szCs w:val="20"/>
        </w:rPr>
        <w:t>»</w:t>
      </w:r>
      <w:r w:rsidRPr="00C532CB">
        <w:rPr>
          <w:sz w:val="20"/>
          <w:szCs w:val="20"/>
        </w:rPr>
        <w:t>_________ ____ г. _________________</w:t>
      </w:r>
      <w:r w:rsidR="005F7C08" w:rsidRPr="00C532CB">
        <w:rPr>
          <w:sz w:val="20"/>
          <w:szCs w:val="20"/>
        </w:rPr>
        <w:t>________________</w:t>
      </w:r>
      <w:r w:rsidRPr="00C532CB">
        <w:rPr>
          <w:sz w:val="20"/>
          <w:szCs w:val="20"/>
        </w:rPr>
        <w:t>, зарегистрирован</w:t>
      </w:r>
      <w:r w:rsidR="00E0425A">
        <w:rPr>
          <w:sz w:val="20"/>
          <w:szCs w:val="20"/>
        </w:rPr>
        <w:t xml:space="preserve"> (а)</w:t>
      </w:r>
      <w:r w:rsidRPr="00C532CB">
        <w:rPr>
          <w:sz w:val="20"/>
          <w:szCs w:val="20"/>
        </w:rPr>
        <w:t xml:space="preserve"> по адресу: ____________________</w:t>
      </w:r>
      <w:r w:rsidR="005F7C08" w:rsidRPr="00C532CB">
        <w:rPr>
          <w:sz w:val="20"/>
          <w:szCs w:val="20"/>
        </w:rPr>
        <w:t>_____________________________________________</w:t>
      </w:r>
      <w:r w:rsidRPr="00C532CB">
        <w:rPr>
          <w:sz w:val="20"/>
          <w:szCs w:val="20"/>
        </w:rPr>
        <w:t xml:space="preserve">, </w:t>
      </w:r>
      <w:r w:rsidR="00C138CF">
        <w:rPr>
          <w:sz w:val="20"/>
          <w:szCs w:val="20"/>
        </w:rPr>
        <w:t xml:space="preserve">на основании ст. 20 </w:t>
      </w:r>
      <w:r w:rsidR="00C138CF" w:rsidRPr="00C138CF">
        <w:rPr>
          <w:sz w:val="20"/>
          <w:szCs w:val="20"/>
        </w:rPr>
        <w:t>Федеральн</w:t>
      </w:r>
      <w:r w:rsidR="00C138CF">
        <w:rPr>
          <w:sz w:val="20"/>
          <w:szCs w:val="20"/>
        </w:rPr>
        <w:t>ого</w:t>
      </w:r>
      <w:r w:rsidR="00C138CF" w:rsidRPr="00C138CF">
        <w:rPr>
          <w:sz w:val="20"/>
          <w:szCs w:val="20"/>
        </w:rPr>
        <w:t xml:space="preserve"> закон</w:t>
      </w:r>
      <w:r w:rsidR="00C138CF">
        <w:rPr>
          <w:sz w:val="20"/>
          <w:szCs w:val="20"/>
        </w:rPr>
        <w:t>а</w:t>
      </w:r>
      <w:r w:rsidR="00EC091E">
        <w:rPr>
          <w:sz w:val="20"/>
          <w:szCs w:val="20"/>
        </w:rPr>
        <w:t xml:space="preserve"> </w:t>
      </w:r>
      <w:r w:rsidR="00C138CF" w:rsidRPr="00C138CF">
        <w:rPr>
          <w:sz w:val="20"/>
          <w:szCs w:val="20"/>
        </w:rPr>
        <w:t>от 21.11.2011</w:t>
      </w:r>
      <w:r w:rsidR="00C138CF">
        <w:rPr>
          <w:sz w:val="20"/>
          <w:szCs w:val="20"/>
        </w:rPr>
        <w:t xml:space="preserve"> г.</w:t>
      </w:r>
      <w:r w:rsidR="00C138CF" w:rsidRPr="00C138CF">
        <w:rPr>
          <w:sz w:val="20"/>
          <w:szCs w:val="20"/>
        </w:rPr>
        <w:t xml:space="preserve"> </w:t>
      </w:r>
      <w:r w:rsidR="00C138CF">
        <w:rPr>
          <w:sz w:val="20"/>
          <w:szCs w:val="20"/>
        </w:rPr>
        <w:t>№</w:t>
      </w:r>
      <w:r w:rsidR="00C138CF" w:rsidRPr="00C138CF">
        <w:rPr>
          <w:sz w:val="20"/>
          <w:szCs w:val="20"/>
        </w:rPr>
        <w:t xml:space="preserve"> 323-ФЗ</w:t>
      </w:r>
      <w:r w:rsidR="00C138CF">
        <w:rPr>
          <w:sz w:val="20"/>
          <w:szCs w:val="20"/>
        </w:rPr>
        <w:t xml:space="preserve"> «</w:t>
      </w:r>
      <w:r w:rsidR="00C138CF" w:rsidRPr="00C138CF">
        <w:rPr>
          <w:sz w:val="20"/>
          <w:szCs w:val="20"/>
        </w:rPr>
        <w:t>Об основах охраны здоровья граждан в Российской Федерации</w:t>
      </w:r>
      <w:r w:rsidR="00C138CF">
        <w:rPr>
          <w:sz w:val="20"/>
          <w:szCs w:val="20"/>
        </w:rPr>
        <w:t xml:space="preserve">», </w:t>
      </w:r>
      <w:r w:rsidR="00740A9A">
        <w:rPr>
          <w:sz w:val="20"/>
          <w:szCs w:val="20"/>
        </w:rPr>
        <w:t xml:space="preserve">а также </w:t>
      </w:r>
      <w:r w:rsidR="00C138CF">
        <w:rPr>
          <w:sz w:val="20"/>
          <w:szCs w:val="20"/>
        </w:rPr>
        <w:t xml:space="preserve">в соответствии с </w:t>
      </w:r>
      <w:r w:rsidR="00C138CF" w:rsidRPr="00AD6BA0">
        <w:rPr>
          <w:sz w:val="20"/>
          <w:szCs w:val="20"/>
        </w:rPr>
        <w:t>Постановлени</w:t>
      </w:r>
      <w:r w:rsidR="00740A9A">
        <w:rPr>
          <w:sz w:val="20"/>
          <w:szCs w:val="20"/>
        </w:rPr>
        <w:t>ем</w:t>
      </w:r>
      <w:r w:rsidR="00C138CF" w:rsidRPr="00AD6BA0">
        <w:rPr>
          <w:sz w:val="20"/>
          <w:szCs w:val="20"/>
        </w:rPr>
        <w:t xml:space="preserve"> Правительства РФ от 11.05.2023</w:t>
      </w:r>
      <w:r w:rsidR="00C138CF">
        <w:rPr>
          <w:sz w:val="20"/>
          <w:szCs w:val="20"/>
        </w:rPr>
        <w:t xml:space="preserve"> г.</w:t>
      </w:r>
      <w:r w:rsidR="00C138CF" w:rsidRPr="00AD6BA0">
        <w:rPr>
          <w:sz w:val="20"/>
          <w:szCs w:val="20"/>
        </w:rPr>
        <w:t xml:space="preserve"> </w:t>
      </w:r>
      <w:r w:rsidR="00C138CF">
        <w:rPr>
          <w:sz w:val="20"/>
          <w:szCs w:val="20"/>
        </w:rPr>
        <w:t>№</w:t>
      </w:r>
      <w:r w:rsidR="00C138CF" w:rsidRPr="00AD6BA0">
        <w:rPr>
          <w:sz w:val="20"/>
          <w:szCs w:val="20"/>
        </w:rPr>
        <w:t xml:space="preserve"> 736</w:t>
      </w:r>
      <w:r w:rsidR="00C138CF">
        <w:rPr>
          <w:sz w:val="20"/>
          <w:szCs w:val="20"/>
        </w:rPr>
        <w:t xml:space="preserve"> «</w:t>
      </w:r>
      <w:r w:rsidR="00C138CF" w:rsidRPr="00AD6BA0">
        <w:rPr>
          <w:sz w:val="20"/>
          <w:szCs w:val="20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C138CF">
        <w:rPr>
          <w:sz w:val="20"/>
          <w:szCs w:val="20"/>
        </w:rPr>
        <w:br/>
        <w:t>№</w:t>
      </w:r>
      <w:r w:rsidR="00C138CF" w:rsidRPr="00AD6BA0">
        <w:rPr>
          <w:sz w:val="20"/>
          <w:szCs w:val="20"/>
        </w:rPr>
        <w:t xml:space="preserve"> 1006</w:t>
      </w:r>
      <w:r w:rsidR="00C138CF">
        <w:rPr>
          <w:sz w:val="20"/>
          <w:szCs w:val="20"/>
        </w:rPr>
        <w:t xml:space="preserve">» </w:t>
      </w:r>
      <w:r w:rsidRPr="00C532CB">
        <w:rPr>
          <w:sz w:val="20"/>
          <w:szCs w:val="20"/>
        </w:rPr>
        <w:t xml:space="preserve">даю информированное добровольное согласие на получение </w:t>
      </w:r>
      <w:r w:rsidR="00C138CF">
        <w:rPr>
          <w:sz w:val="20"/>
          <w:szCs w:val="20"/>
        </w:rPr>
        <w:t xml:space="preserve">медицинской помощи </w:t>
      </w:r>
      <w:r w:rsidR="00760819">
        <w:rPr>
          <w:sz w:val="20"/>
          <w:szCs w:val="20"/>
        </w:rPr>
        <w:t xml:space="preserve">в рамках получения </w:t>
      </w:r>
      <w:r w:rsidRPr="00C532CB">
        <w:rPr>
          <w:sz w:val="20"/>
          <w:szCs w:val="20"/>
        </w:rPr>
        <w:t xml:space="preserve">платных медицинских услуг мной или лицом, законным представителем которого я являюсь (ненужное зачеркнуть), в </w:t>
      </w:r>
      <w:r w:rsidR="000F4CE8">
        <w:rPr>
          <w:sz w:val="20"/>
          <w:szCs w:val="20"/>
        </w:rPr>
        <w:t>ООО</w:t>
      </w:r>
      <w:r w:rsidR="005F7C08" w:rsidRPr="00C532CB">
        <w:rPr>
          <w:sz w:val="20"/>
          <w:szCs w:val="20"/>
        </w:rPr>
        <w:t xml:space="preserve"> «</w:t>
      </w:r>
      <w:proofErr w:type="spellStart"/>
      <w:r w:rsidR="000F4CE8">
        <w:rPr>
          <w:sz w:val="20"/>
          <w:szCs w:val="20"/>
        </w:rPr>
        <w:t>Никасмед</w:t>
      </w:r>
      <w:proofErr w:type="spellEnd"/>
      <w:r w:rsidR="005F7C08" w:rsidRPr="00C532CB">
        <w:rPr>
          <w:sz w:val="20"/>
          <w:szCs w:val="20"/>
        </w:rPr>
        <w:t>»</w:t>
      </w:r>
      <w:r w:rsidR="00760819">
        <w:rPr>
          <w:sz w:val="20"/>
          <w:szCs w:val="20"/>
        </w:rPr>
        <w:t>, утвержденным, согласно действующим законодательством</w:t>
      </w:r>
      <w:r w:rsidRPr="00C532CB">
        <w:rPr>
          <w:sz w:val="20"/>
          <w:szCs w:val="20"/>
        </w:rPr>
        <w:t>.</w:t>
      </w:r>
    </w:p>
    <w:p w14:paraId="7136A4F1" w14:textId="08A4CD19" w:rsidR="00760819" w:rsidRPr="00760819" w:rsidRDefault="00760819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вида медицинского вмешательства</w:t>
      </w:r>
      <w:r w:rsidRPr="00760819">
        <w:rPr>
          <w:sz w:val="20"/>
          <w:szCs w:val="20"/>
        </w:rPr>
        <w:t>:</w:t>
      </w:r>
      <w:r w:rsidR="00C73D9D">
        <w:rPr>
          <w:sz w:val="20"/>
          <w:szCs w:val="20"/>
        </w:rPr>
        <w:t>_______________________________</w:t>
      </w:r>
      <w:r w:rsidR="00FB493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0819">
        <w:rPr>
          <w:sz w:val="20"/>
          <w:szCs w:val="20"/>
        </w:rPr>
        <w:t>.</w:t>
      </w:r>
    </w:p>
    <w:p w14:paraId="204C1FB4" w14:textId="497F6402" w:rsidR="005F7C08" w:rsidRDefault="005F7C08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C532CB">
        <w:rPr>
          <w:sz w:val="20"/>
          <w:szCs w:val="20"/>
        </w:rPr>
        <w:t>Я проинформирован</w:t>
      </w:r>
      <w:r w:rsidR="00E0425A">
        <w:rPr>
          <w:sz w:val="20"/>
          <w:szCs w:val="20"/>
        </w:rPr>
        <w:t xml:space="preserve"> (а)</w:t>
      </w:r>
      <w:r w:rsidRPr="00C532CB">
        <w:rPr>
          <w:sz w:val="20"/>
          <w:szCs w:val="20"/>
        </w:rPr>
        <w:t xml:space="preserve"> о возможности получения медицинской услуги бесплатно в рамках Программ государственных гарантий оказания гражданам Российской Федерации бесплатной медицинской помощи, финансируемы</w:t>
      </w:r>
      <w:r w:rsidR="00C532CB" w:rsidRPr="00C532CB">
        <w:rPr>
          <w:sz w:val="20"/>
          <w:szCs w:val="20"/>
        </w:rPr>
        <w:t>х за счет средств государственного бюджета и средств обязательного медицинского страхования</w:t>
      </w:r>
      <w:r w:rsidR="004E0FA1">
        <w:rPr>
          <w:sz w:val="20"/>
          <w:szCs w:val="20"/>
        </w:rPr>
        <w:t>:</w:t>
      </w:r>
    </w:p>
    <w:p w14:paraId="4177F210" w14:textId="7EAAB2FB" w:rsidR="004E0FA1" w:rsidRDefault="004E0FA1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- в поликлинике по месту жительства;</w:t>
      </w:r>
    </w:p>
    <w:p w14:paraId="4913DD80" w14:textId="10DB94B7" w:rsidR="004E0FA1" w:rsidRDefault="004E0FA1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- в районном диагностическом центре (по направлению из поликлиники по месту жительства);</w:t>
      </w:r>
    </w:p>
    <w:p w14:paraId="266A617D" w14:textId="77777777" w:rsidR="004E0FA1" w:rsidRDefault="004E0FA1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- в ЛПУ городского подчинения (по направлению Департамента здравоохранения г. Москвы);</w:t>
      </w:r>
    </w:p>
    <w:p w14:paraId="7047A763" w14:textId="77777777" w:rsidR="004E0FA1" w:rsidRDefault="004E0FA1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- в ЛПУ федерального подчинения (по направлению Минздрава России);</w:t>
      </w:r>
    </w:p>
    <w:p w14:paraId="34152824" w14:textId="1229B9EE" w:rsidR="004E0FA1" w:rsidRPr="00C532CB" w:rsidRDefault="004E0FA1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экстренным показаниям, связанным с угрозой </w:t>
      </w:r>
      <w:r w:rsidR="00CE271A">
        <w:rPr>
          <w:sz w:val="20"/>
          <w:szCs w:val="20"/>
        </w:rPr>
        <w:t>жизни Пациента.</w:t>
      </w:r>
      <w:r>
        <w:rPr>
          <w:sz w:val="20"/>
          <w:szCs w:val="20"/>
        </w:rPr>
        <w:t xml:space="preserve">   </w:t>
      </w:r>
    </w:p>
    <w:p w14:paraId="2EE56520" w14:textId="0CF3074D" w:rsidR="00C532CB" w:rsidRDefault="00523BC2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C532CB">
        <w:rPr>
          <w:sz w:val="20"/>
          <w:szCs w:val="20"/>
        </w:rPr>
        <w:t>Медицинским работником _______________________________</w:t>
      </w:r>
      <w:r w:rsidR="00760819" w:rsidRPr="00760819">
        <w:rPr>
          <w:sz w:val="20"/>
          <w:szCs w:val="20"/>
        </w:rPr>
        <w:t>_______________________________</w:t>
      </w:r>
      <w:r w:rsidRPr="00C532CB">
        <w:rPr>
          <w:sz w:val="20"/>
          <w:szCs w:val="20"/>
        </w:rPr>
        <w:t xml:space="preserve"> (должность, Ф.И.О. медицинского работника) в доступной для меня форме мне разъяснены </w:t>
      </w:r>
      <w:r w:rsidR="001F3354">
        <w:rPr>
          <w:sz w:val="20"/>
          <w:szCs w:val="20"/>
        </w:rPr>
        <w:t xml:space="preserve">методы профилактики, диагностики, лечения, </w:t>
      </w:r>
      <w:r w:rsidRPr="00C532CB">
        <w:rPr>
          <w:sz w:val="20"/>
          <w:szCs w:val="20"/>
        </w:rPr>
        <w:t>цели, методы получения платных медицинских услуг,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  <w:r w:rsidR="00C532CB">
        <w:rPr>
          <w:sz w:val="20"/>
          <w:szCs w:val="20"/>
        </w:rPr>
        <w:t xml:space="preserve"> </w:t>
      </w:r>
    </w:p>
    <w:p w14:paraId="68DB404F" w14:textId="2AE1AE38" w:rsidR="00523BC2" w:rsidRDefault="00523BC2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C532CB">
        <w:rPr>
          <w:sz w:val="20"/>
          <w:szCs w:val="20"/>
        </w:rPr>
        <w:t xml:space="preserve">Мне разъяснено, что я имею право отказаться от одного или нескольких видов медицинских вмешательств при получении платных медицинских услуг или потребовать его (их) прекращения, за исключением случаев, предусмотренных </w:t>
      </w:r>
      <w:hyperlink r:id="rId7" w:history="1">
        <w:r w:rsidRPr="00C532CB">
          <w:rPr>
            <w:color w:val="000000" w:themeColor="text1"/>
            <w:sz w:val="20"/>
            <w:szCs w:val="20"/>
          </w:rPr>
          <w:t>ч. 9 ст. 20</w:t>
        </w:r>
      </w:hyperlink>
      <w:r w:rsidRPr="00C532CB">
        <w:rPr>
          <w:sz w:val="20"/>
          <w:szCs w:val="20"/>
        </w:rPr>
        <w:t xml:space="preserve"> Федерального закона от 21.11.2011</w:t>
      </w:r>
      <w:r w:rsidR="005F7C08" w:rsidRPr="00C532CB">
        <w:rPr>
          <w:sz w:val="20"/>
          <w:szCs w:val="20"/>
        </w:rPr>
        <w:t xml:space="preserve"> г.</w:t>
      </w:r>
      <w:r w:rsidRPr="00C532CB">
        <w:rPr>
          <w:sz w:val="20"/>
          <w:szCs w:val="20"/>
        </w:rPr>
        <w:t xml:space="preserve"> </w:t>
      </w:r>
      <w:r w:rsidR="005F7C08" w:rsidRPr="00C532CB">
        <w:rPr>
          <w:sz w:val="20"/>
          <w:szCs w:val="20"/>
        </w:rPr>
        <w:t>№</w:t>
      </w:r>
      <w:r w:rsidRPr="00C532CB">
        <w:rPr>
          <w:sz w:val="20"/>
          <w:szCs w:val="20"/>
        </w:rPr>
        <w:t xml:space="preserve"> 323-ФЗ </w:t>
      </w:r>
      <w:r w:rsidR="005F7C08" w:rsidRPr="00C532CB">
        <w:rPr>
          <w:sz w:val="20"/>
          <w:szCs w:val="20"/>
        </w:rPr>
        <w:t>«</w:t>
      </w:r>
      <w:r w:rsidRPr="00C532CB">
        <w:rPr>
          <w:sz w:val="20"/>
          <w:szCs w:val="20"/>
        </w:rPr>
        <w:t>Об основах охраны здоровья граждан в Российской Федерации</w:t>
      </w:r>
      <w:r w:rsidR="005F7C08" w:rsidRPr="00C532CB">
        <w:rPr>
          <w:sz w:val="20"/>
          <w:szCs w:val="20"/>
        </w:rPr>
        <w:t>»</w:t>
      </w:r>
      <w:r w:rsidRPr="00C532CB">
        <w:rPr>
          <w:sz w:val="20"/>
          <w:szCs w:val="20"/>
        </w:rPr>
        <w:t>.</w:t>
      </w:r>
    </w:p>
    <w:p w14:paraId="2ACE27C6" w14:textId="0C63A3A3" w:rsidR="00C62C85" w:rsidRDefault="00C62C85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этом мне разъяснено и мною осознано следующее:</w:t>
      </w:r>
    </w:p>
    <w:p w14:paraId="45B2CB12" w14:textId="77777777" w:rsidR="00C62C85" w:rsidRDefault="00C62C85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1. Я, получив от работников Клиники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помощи, даю свое согласие на оказание платных медицинских услуг и готов их оплатить.</w:t>
      </w:r>
    </w:p>
    <w:p w14:paraId="0AEF106F" w14:textId="77777777" w:rsidR="00E0425A" w:rsidRDefault="00C62C85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Мне разъяснено, что я могу получить как один из видов платных медицинских услуг, так и несколько видов медицинских услуг</w:t>
      </w:r>
      <w:r w:rsidR="00E0425A">
        <w:rPr>
          <w:sz w:val="20"/>
          <w:szCs w:val="20"/>
        </w:rPr>
        <w:t>.</w:t>
      </w:r>
    </w:p>
    <w:p w14:paraId="508B0ACC" w14:textId="77777777" w:rsidR="00E0425A" w:rsidRDefault="00E0425A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Мне разъяснено, и я осознал (а), что проводимое лечение не гарантирует 100 % результат.</w:t>
      </w:r>
    </w:p>
    <w:p w14:paraId="4CEFBFCB" w14:textId="3D3AC2AC" w:rsidR="00E0425A" w:rsidRDefault="00E0425A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Я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</w:t>
      </w:r>
      <w:r w:rsidR="007B2586">
        <w:rPr>
          <w:sz w:val="20"/>
          <w:szCs w:val="20"/>
        </w:rPr>
        <w:t>ООО</w:t>
      </w:r>
      <w:r>
        <w:rPr>
          <w:sz w:val="20"/>
          <w:szCs w:val="20"/>
        </w:rPr>
        <w:t xml:space="preserve"> «</w:t>
      </w:r>
      <w:proofErr w:type="spellStart"/>
      <w:r w:rsidR="007B2586">
        <w:rPr>
          <w:sz w:val="20"/>
          <w:szCs w:val="20"/>
        </w:rPr>
        <w:t>Никасмед</w:t>
      </w:r>
      <w:proofErr w:type="spellEnd"/>
      <w:r>
        <w:rPr>
          <w:sz w:val="20"/>
          <w:szCs w:val="20"/>
        </w:rPr>
        <w:t>» не несет ответственности за их возникновение.</w:t>
      </w:r>
    </w:p>
    <w:p w14:paraId="65B57766" w14:textId="77777777" w:rsidR="008D7E4B" w:rsidRDefault="00E0425A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Я осознаю и понимаю, что для получения лучших результатов лечения я должен (на) исполнять все назначения, рекомендации и советы врачей </w:t>
      </w:r>
      <w:r w:rsidR="008D7E4B">
        <w:rPr>
          <w:sz w:val="20"/>
          <w:szCs w:val="20"/>
        </w:rPr>
        <w:t>Клиники. До заключения Договора я был (а) письменно уведомлен (а)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 и повлечь за собой невозможность ее завершения в срок или отрицательно сказаться на состоянии здоровья.</w:t>
      </w:r>
    </w:p>
    <w:p w14:paraId="3EF43707" w14:textId="77777777" w:rsidR="008D7E4B" w:rsidRDefault="008D7E4B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6. Я проинформирован (а), что по поводу имеющегося у меня заболевания могу получить медицинскую помощь в других лечебных учреждениях, и подтверждаю свое согласие на получение медицинской услуги именно в данной Клинике.</w:t>
      </w:r>
    </w:p>
    <w:p w14:paraId="76CBB41B" w14:textId="77777777" w:rsidR="008D7E4B" w:rsidRDefault="008D7E4B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7. Я проинформирован (а), что платные медицинские услуги не гарантируют внеочередного получения услуги.</w:t>
      </w:r>
    </w:p>
    <w:p w14:paraId="38A9A23B" w14:textId="77777777" w:rsidR="008559DC" w:rsidRDefault="008D7E4B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Я ознакомлен (а) с действующим прейскурантом </w:t>
      </w:r>
      <w:r w:rsidR="008559DC">
        <w:rPr>
          <w:sz w:val="20"/>
          <w:szCs w:val="20"/>
        </w:rPr>
        <w:t xml:space="preserve">и согласен (а) оплатить стоимость указанной </w:t>
      </w:r>
      <w:r w:rsidR="008559DC">
        <w:rPr>
          <w:sz w:val="20"/>
          <w:szCs w:val="20"/>
        </w:rPr>
        <w:lastRenderedPageBreak/>
        <w:t>медицинской услуги в соответствии с ним за счет своих личных средств и иных источников дохода, не запрещенных действующим законодательством.</w:t>
      </w:r>
    </w:p>
    <w:p w14:paraId="63CA5261" w14:textId="15457123" w:rsidR="00C62C85" w:rsidRPr="00C532CB" w:rsidRDefault="008559DC" w:rsidP="00FB4934">
      <w:pPr>
        <w:pStyle w:val="ConsPlusNormal"/>
        <w:ind w:left="1134" w:right="1134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Настоящее согласие мною прочитано, я полностью понимаю преимущества предложенных мне видов медицинских услуг и даю согласие на их применение.  </w:t>
      </w:r>
      <w:r w:rsidR="008D7E4B">
        <w:rPr>
          <w:sz w:val="20"/>
          <w:szCs w:val="20"/>
        </w:rPr>
        <w:t xml:space="preserve">    </w:t>
      </w:r>
      <w:r w:rsidR="00E0425A">
        <w:rPr>
          <w:sz w:val="20"/>
          <w:szCs w:val="20"/>
        </w:rPr>
        <w:t xml:space="preserve">     </w:t>
      </w:r>
      <w:r w:rsidR="00C62C85">
        <w:rPr>
          <w:sz w:val="20"/>
          <w:szCs w:val="20"/>
        </w:rPr>
        <w:t xml:space="preserve">     </w:t>
      </w:r>
    </w:p>
    <w:p w14:paraId="55210420" w14:textId="77777777" w:rsidR="00FB4934" w:rsidRDefault="00760819" w:rsidP="00FB4934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  <w:bookmarkStart w:id="0" w:name="_Hlk143523325"/>
      <w:r w:rsidRPr="00760819">
        <w:rPr>
          <w:rFonts w:ascii="Times New Roman" w:hAnsi="Times New Roman" w:cs="Times New Roman"/>
          <w:b/>
          <w:bCs/>
        </w:rPr>
        <w:t xml:space="preserve">                                              </w:t>
      </w:r>
    </w:p>
    <w:p w14:paraId="4E64322E" w14:textId="2E14201F" w:rsidR="00AB610B" w:rsidRPr="00AB610B" w:rsidRDefault="00AB610B" w:rsidP="00FB4934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  <w:r w:rsidRPr="00AB610B">
        <w:rPr>
          <w:rFonts w:ascii="Times New Roman" w:hAnsi="Times New Roman" w:cs="Times New Roman"/>
          <w:b/>
          <w:bCs/>
        </w:rPr>
        <w:t xml:space="preserve">_____________________/________________________ </w:t>
      </w:r>
      <w:proofErr w:type="gramStart"/>
      <w:r w:rsidRPr="00AB610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«</w:t>
      </w:r>
      <w:proofErr w:type="gramEnd"/>
      <w:r w:rsidRPr="00AB610B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»</w:t>
      </w:r>
      <w:r w:rsidRPr="00AB610B">
        <w:rPr>
          <w:rFonts w:ascii="Times New Roman" w:hAnsi="Times New Roman" w:cs="Times New Roman"/>
          <w:b/>
          <w:bCs/>
        </w:rPr>
        <w:t>________</w:t>
      </w:r>
      <w:r>
        <w:rPr>
          <w:rFonts w:ascii="Times New Roman" w:hAnsi="Times New Roman" w:cs="Times New Roman"/>
          <w:b/>
          <w:bCs/>
        </w:rPr>
        <w:t>___</w:t>
      </w:r>
      <w:r w:rsidRPr="00AB610B">
        <w:rPr>
          <w:rFonts w:ascii="Times New Roman" w:hAnsi="Times New Roman" w:cs="Times New Roman"/>
          <w:b/>
          <w:bCs/>
        </w:rPr>
        <w:t xml:space="preserve"> ____</w:t>
      </w:r>
      <w:r>
        <w:rPr>
          <w:rFonts w:ascii="Times New Roman" w:hAnsi="Times New Roman" w:cs="Times New Roman"/>
          <w:b/>
          <w:bCs/>
        </w:rPr>
        <w:t>_____</w:t>
      </w:r>
      <w:r w:rsidRPr="00AB610B">
        <w:rPr>
          <w:rFonts w:ascii="Times New Roman" w:hAnsi="Times New Roman" w:cs="Times New Roman"/>
          <w:b/>
          <w:bCs/>
        </w:rPr>
        <w:t xml:space="preserve"> </w:t>
      </w:r>
      <w:r w:rsidRPr="00B25FBB">
        <w:rPr>
          <w:rFonts w:ascii="Times New Roman" w:hAnsi="Times New Roman" w:cs="Times New Roman"/>
        </w:rPr>
        <w:t>г.</w:t>
      </w:r>
    </w:p>
    <w:p w14:paraId="74E5DB96" w14:textId="1C2019B5" w:rsidR="00AB610B" w:rsidRDefault="00B25FBB" w:rsidP="00FB4934">
      <w:pPr>
        <w:pStyle w:val="ConsPlusNonformat"/>
        <w:ind w:left="1134" w:right="113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60819" w:rsidRPr="00760819">
        <w:rPr>
          <w:rFonts w:ascii="Times New Roman" w:hAnsi="Times New Roman" w:cs="Times New Roman"/>
        </w:rPr>
        <w:t xml:space="preserve">                                       </w:t>
      </w:r>
      <w:r w:rsidR="00AB610B" w:rsidRPr="00B25FBB">
        <w:rPr>
          <w:rFonts w:ascii="Times New Roman" w:hAnsi="Times New Roman" w:cs="Times New Roman"/>
        </w:rPr>
        <w:t>(подпись, Ф.И.О.</w:t>
      </w:r>
      <w:r w:rsidR="00C532CB">
        <w:rPr>
          <w:rFonts w:ascii="Times New Roman" w:hAnsi="Times New Roman" w:cs="Times New Roman"/>
        </w:rPr>
        <w:t xml:space="preserve"> </w:t>
      </w:r>
      <w:r w:rsidR="00CE271A">
        <w:rPr>
          <w:rFonts w:ascii="Times New Roman" w:hAnsi="Times New Roman" w:cs="Times New Roman"/>
        </w:rPr>
        <w:t>заказчика/</w:t>
      </w:r>
      <w:r w:rsidR="00C532CB">
        <w:rPr>
          <w:rFonts w:ascii="Times New Roman" w:hAnsi="Times New Roman" w:cs="Times New Roman"/>
        </w:rPr>
        <w:t>пациента</w:t>
      </w:r>
      <w:r w:rsidR="00AB610B" w:rsidRPr="00B25FBB">
        <w:rPr>
          <w:rFonts w:ascii="Times New Roman" w:hAnsi="Times New Roman" w:cs="Times New Roman"/>
        </w:rPr>
        <w:t>)</w:t>
      </w:r>
    </w:p>
    <w:bookmarkEnd w:id="0"/>
    <w:p w14:paraId="06F45354" w14:textId="77777777" w:rsidR="00FB4934" w:rsidRDefault="00FB4934" w:rsidP="00FB4934">
      <w:pPr>
        <w:pStyle w:val="ConsPlusNonformat"/>
        <w:ind w:right="1134"/>
        <w:jc w:val="both"/>
        <w:rPr>
          <w:rFonts w:ascii="Times New Roman" w:hAnsi="Times New Roman" w:cs="Times New Roman"/>
        </w:rPr>
      </w:pPr>
    </w:p>
    <w:p w14:paraId="61F89502" w14:textId="1649B08C" w:rsidR="002965A4" w:rsidRPr="00B25FBB" w:rsidRDefault="00FB4934" w:rsidP="00FB4934">
      <w:pPr>
        <w:pStyle w:val="ConsPlusNonformat"/>
        <w:ind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2965A4">
        <w:rPr>
          <w:rFonts w:ascii="Times New Roman" w:hAnsi="Times New Roman" w:cs="Times New Roman"/>
        </w:rPr>
        <w:t>Настоящее согласие подписано Заказчиком/Пациентом после проведения разъяснительной беседы.</w:t>
      </w:r>
    </w:p>
    <w:p w14:paraId="442D41A6" w14:textId="77777777" w:rsidR="00FB4934" w:rsidRDefault="00760819" w:rsidP="00FB4934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  <w:r w:rsidRPr="00760819">
        <w:rPr>
          <w:rFonts w:ascii="Times New Roman" w:hAnsi="Times New Roman" w:cs="Times New Roman"/>
          <w:b/>
          <w:bCs/>
        </w:rPr>
        <w:t xml:space="preserve">                                             </w:t>
      </w:r>
    </w:p>
    <w:p w14:paraId="241DB360" w14:textId="6EA828AC" w:rsidR="002965A4" w:rsidRPr="00AB610B" w:rsidRDefault="002965A4" w:rsidP="00FB4934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  <w:r w:rsidRPr="00AB610B">
        <w:rPr>
          <w:rFonts w:ascii="Times New Roman" w:hAnsi="Times New Roman" w:cs="Times New Roman"/>
          <w:b/>
          <w:bCs/>
        </w:rPr>
        <w:t xml:space="preserve">_____________________/________________________ </w:t>
      </w:r>
      <w:proofErr w:type="gramStart"/>
      <w:r w:rsidRPr="00AB610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«</w:t>
      </w:r>
      <w:proofErr w:type="gramEnd"/>
      <w:r w:rsidRPr="00AB610B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»</w:t>
      </w:r>
      <w:r w:rsidRPr="00AB610B">
        <w:rPr>
          <w:rFonts w:ascii="Times New Roman" w:hAnsi="Times New Roman" w:cs="Times New Roman"/>
          <w:b/>
          <w:bCs/>
        </w:rPr>
        <w:t>________</w:t>
      </w:r>
      <w:r>
        <w:rPr>
          <w:rFonts w:ascii="Times New Roman" w:hAnsi="Times New Roman" w:cs="Times New Roman"/>
          <w:b/>
          <w:bCs/>
        </w:rPr>
        <w:t>___</w:t>
      </w:r>
      <w:r w:rsidRPr="00AB610B">
        <w:rPr>
          <w:rFonts w:ascii="Times New Roman" w:hAnsi="Times New Roman" w:cs="Times New Roman"/>
          <w:b/>
          <w:bCs/>
        </w:rPr>
        <w:t xml:space="preserve"> ____</w:t>
      </w:r>
      <w:r>
        <w:rPr>
          <w:rFonts w:ascii="Times New Roman" w:hAnsi="Times New Roman" w:cs="Times New Roman"/>
          <w:b/>
          <w:bCs/>
        </w:rPr>
        <w:t>_____</w:t>
      </w:r>
      <w:r w:rsidRPr="00AB610B">
        <w:rPr>
          <w:rFonts w:ascii="Times New Roman" w:hAnsi="Times New Roman" w:cs="Times New Roman"/>
          <w:b/>
          <w:bCs/>
        </w:rPr>
        <w:t xml:space="preserve"> </w:t>
      </w:r>
      <w:r w:rsidRPr="00B25FBB">
        <w:rPr>
          <w:rFonts w:ascii="Times New Roman" w:hAnsi="Times New Roman" w:cs="Times New Roman"/>
        </w:rPr>
        <w:t>г.</w:t>
      </w:r>
    </w:p>
    <w:p w14:paraId="22773CBF" w14:textId="7C591822" w:rsidR="002965A4" w:rsidRDefault="002965A4" w:rsidP="00FB4934">
      <w:pPr>
        <w:pStyle w:val="ConsPlusNonformat"/>
        <w:ind w:left="1134" w:right="113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60819" w:rsidRPr="00760819">
        <w:rPr>
          <w:rFonts w:ascii="Times New Roman" w:hAnsi="Times New Roman" w:cs="Times New Roman"/>
        </w:rPr>
        <w:t xml:space="preserve">                                     </w:t>
      </w:r>
      <w:r w:rsidRPr="00B25FBB">
        <w:rPr>
          <w:rFonts w:ascii="Times New Roman" w:hAnsi="Times New Roman" w:cs="Times New Roman"/>
        </w:rPr>
        <w:t>(подпись, Ф.И.О.</w:t>
      </w:r>
      <w:r>
        <w:rPr>
          <w:rFonts w:ascii="Times New Roman" w:hAnsi="Times New Roman" w:cs="Times New Roman"/>
        </w:rPr>
        <w:t xml:space="preserve"> медицинского работника</w:t>
      </w:r>
      <w:r w:rsidRPr="00B25FBB">
        <w:rPr>
          <w:rFonts w:ascii="Times New Roman" w:hAnsi="Times New Roman" w:cs="Times New Roman"/>
        </w:rPr>
        <w:t>)</w:t>
      </w:r>
    </w:p>
    <w:p w14:paraId="550F7F01" w14:textId="77777777" w:rsidR="001D3439" w:rsidRDefault="001D3439" w:rsidP="00FB4934">
      <w:pPr>
        <w:ind w:left="1134" w:right="1134" w:firstLine="720"/>
        <w:jc w:val="both"/>
      </w:pPr>
    </w:p>
    <w:p w14:paraId="0A946D3D" w14:textId="77777777" w:rsidR="002965A4" w:rsidRDefault="002965A4" w:rsidP="00387740">
      <w:pPr>
        <w:sectPr w:rsidR="002965A4" w:rsidSect="00957DAC">
          <w:headerReference w:type="default" r:id="rId8"/>
          <w:type w:val="continuous"/>
          <w:pgSz w:w="11910" w:h="16850"/>
          <w:pgMar w:top="1780" w:right="40" w:bottom="280" w:left="200" w:header="637" w:footer="720" w:gutter="0"/>
          <w:pgNumType w:start="1"/>
          <w:cols w:space="720"/>
          <w:docGrid w:linePitch="299"/>
        </w:sectPr>
      </w:pPr>
    </w:p>
    <w:p w14:paraId="7B2F68D7" w14:textId="71B5F4C0" w:rsidR="001D3439" w:rsidRDefault="001D3439" w:rsidP="00387740">
      <w:pPr>
        <w:pStyle w:val="a3"/>
        <w:spacing w:before="3"/>
        <w:rPr>
          <w:sz w:val="11"/>
        </w:rPr>
      </w:pPr>
    </w:p>
    <w:sectPr w:rsidR="001D3439" w:rsidSect="00957DAC">
      <w:pgSz w:w="11910" w:h="16850"/>
      <w:pgMar w:top="1840" w:right="40" w:bottom="280" w:left="200" w:header="63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F1D4" w14:textId="77777777" w:rsidR="00270B51" w:rsidRDefault="00270B51">
      <w:r>
        <w:separator/>
      </w:r>
    </w:p>
  </w:endnote>
  <w:endnote w:type="continuationSeparator" w:id="0">
    <w:p w14:paraId="24770937" w14:textId="77777777" w:rsidR="00270B51" w:rsidRDefault="0027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0397" w14:textId="77777777" w:rsidR="00270B51" w:rsidRDefault="00270B51">
      <w:r>
        <w:separator/>
      </w:r>
    </w:p>
  </w:footnote>
  <w:footnote w:type="continuationSeparator" w:id="0">
    <w:p w14:paraId="1DDC76FA" w14:textId="77777777" w:rsidR="00270B51" w:rsidRDefault="0027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D1E7" w14:textId="669CD651" w:rsidR="001D3439" w:rsidRDefault="005E773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2A08E" wp14:editId="2A81D3FC">
              <wp:simplePos x="0" y="0"/>
              <wp:positionH relativeFrom="page">
                <wp:posOffset>3045655</wp:posOffset>
              </wp:positionH>
              <wp:positionV relativeFrom="page">
                <wp:posOffset>393895</wp:posOffset>
              </wp:positionV>
              <wp:extent cx="4078605" cy="1188720"/>
              <wp:effectExtent l="0" t="0" r="1714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605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2F79C" w14:textId="77777777" w:rsidR="00A944FA" w:rsidRPr="000F4CE8" w:rsidRDefault="00A944FA" w:rsidP="00A944FA">
                          <w:pPr>
                            <w:spacing w:line="303" w:lineRule="exact"/>
                            <w:ind w:right="23"/>
                            <w:jc w:val="right"/>
                            <w:rPr>
                              <w:bCs/>
                            </w:rPr>
                          </w:pPr>
                          <w:r w:rsidRPr="000F4CE8">
                            <w:rPr>
                              <w:bCs/>
                            </w:rPr>
                            <w:t>ООО «</w:t>
                          </w:r>
                          <w:proofErr w:type="spellStart"/>
                          <w:r w:rsidRPr="000F4CE8">
                            <w:rPr>
                              <w:bCs/>
                            </w:rPr>
                            <w:t>Никасмед</w:t>
                          </w:r>
                          <w:proofErr w:type="spellEnd"/>
                          <w:r w:rsidRPr="000F4CE8">
                            <w:rPr>
                              <w:bCs/>
                            </w:rPr>
                            <w:t>»</w:t>
                          </w:r>
                        </w:p>
                        <w:p w14:paraId="14E1F0B8" w14:textId="77777777" w:rsidR="00A944FA" w:rsidRDefault="00A944FA" w:rsidP="00A944FA">
                          <w:pPr>
                            <w:spacing w:line="289" w:lineRule="exact"/>
                            <w:ind w:right="24"/>
                            <w:jc w:val="right"/>
                          </w:pPr>
                          <w:r>
                            <w:t>Лицензия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 Л041-01137-77/00339682 от 11.10.2018 г.</w:t>
                          </w:r>
                        </w:p>
                        <w:p w14:paraId="3ADC7C8A" w14:textId="77777777" w:rsidR="00A944FA" w:rsidRDefault="00A944FA" w:rsidP="00A944FA">
                          <w:pPr>
                            <w:spacing w:line="291" w:lineRule="exact"/>
                            <w:ind w:right="24"/>
                            <w:jc w:val="right"/>
                          </w:pPr>
                          <w:r>
                            <w:t>ОГРН 5177746043382</w:t>
                          </w:r>
                        </w:p>
                        <w:p w14:paraId="37A28EBA" w14:textId="77777777" w:rsidR="00A944FA" w:rsidRDefault="00A944FA" w:rsidP="00A944FA">
                          <w:pPr>
                            <w:spacing w:line="291" w:lineRule="exact"/>
                            <w:ind w:right="24"/>
                            <w:jc w:val="right"/>
                          </w:pPr>
                        </w:p>
                        <w:p w14:paraId="724A522E" w14:textId="77777777" w:rsidR="00A944FA" w:rsidRDefault="00A944FA" w:rsidP="00A944FA">
                          <w:pPr>
                            <w:spacing w:line="291" w:lineRule="exact"/>
                            <w:ind w:right="24"/>
                            <w:jc w:val="right"/>
                          </w:pPr>
                          <w:r>
                            <w:t>121059, Г.МОСКВА, УЛ. КИЕВСКАЯ, Д. 14, ЭТАЖ 1, ОФИС 103</w:t>
                          </w:r>
                        </w:p>
                        <w:p w14:paraId="62CB3FAB" w14:textId="231E172F" w:rsidR="001D3439" w:rsidRPr="004E0FA1" w:rsidRDefault="001D3439">
                          <w:pPr>
                            <w:spacing w:line="291" w:lineRule="exact"/>
                            <w:ind w:right="24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2A0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8pt;margin-top:31pt;width:321.15pt;height:9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" filled="f" stroked="f">
              <v:textbox inset="0,0,0,0">
                <w:txbxContent>
                  <w:p w14:paraId="2802F79C" w14:textId="77777777" w:rsidR="00A944FA" w:rsidRPr="000F4CE8" w:rsidRDefault="00A944FA" w:rsidP="00A944FA">
                    <w:pPr>
                      <w:spacing w:line="303" w:lineRule="exact"/>
                      <w:ind w:right="23"/>
                      <w:jc w:val="right"/>
                      <w:rPr>
                        <w:bCs/>
                      </w:rPr>
                    </w:pPr>
                    <w:r w:rsidRPr="000F4CE8">
                      <w:rPr>
                        <w:bCs/>
                      </w:rPr>
                      <w:t>ООО «Никасмед»</w:t>
                    </w:r>
                  </w:p>
                  <w:p w14:paraId="14E1F0B8" w14:textId="77777777" w:rsidR="00A944FA" w:rsidRDefault="00A944FA" w:rsidP="00A944FA">
                    <w:pPr>
                      <w:spacing w:line="289" w:lineRule="exact"/>
                      <w:ind w:right="24"/>
                      <w:jc w:val="right"/>
                    </w:pPr>
                    <w:r>
                      <w:t>Лицензия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 Л041-01137-77/00339682 от 11.10.2018 г.</w:t>
                    </w:r>
                  </w:p>
                  <w:p w14:paraId="3ADC7C8A" w14:textId="77777777" w:rsidR="00A944FA" w:rsidRDefault="00A944FA" w:rsidP="00A944FA">
                    <w:pPr>
                      <w:spacing w:line="291" w:lineRule="exact"/>
                      <w:ind w:right="24"/>
                      <w:jc w:val="right"/>
                    </w:pPr>
                    <w:r>
                      <w:t>ОГРН 5177746043382</w:t>
                    </w:r>
                  </w:p>
                  <w:p w14:paraId="37A28EBA" w14:textId="77777777" w:rsidR="00A944FA" w:rsidRDefault="00A944FA" w:rsidP="00A944FA">
                    <w:pPr>
                      <w:spacing w:line="291" w:lineRule="exact"/>
                      <w:ind w:right="24"/>
                      <w:jc w:val="right"/>
                    </w:pPr>
                  </w:p>
                  <w:p w14:paraId="724A522E" w14:textId="77777777" w:rsidR="00A944FA" w:rsidRDefault="00A944FA" w:rsidP="00A944FA">
                    <w:pPr>
                      <w:spacing w:line="291" w:lineRule="exact"/>
                      <w:ind w:right="24"/>
                      <w:jc w:val="right"/>
                    </w:pPr>
                    <w:r>
                      <w:t>121059, Г.МОСКВА, УЛ. КИЕВСКАЯ, Д. 14, ЭТАЖ 1, ОФИС 103</w:t>
                    </w:r>
                  </w:p>
                  <w:p w14:paraId="62CB3FAB" w14:textId="231E172F" w:rsidR="001D3439" w:rsidRPr="004E0FA1" w:rsidRDefault="001D3439">
                    <w:pPr>
                      <w:spacing w:line="291" w:lineRule="exact"/>
                      <w:ind w:right="24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7B5"/>
    <w:multiLevelType w:val="hybridMultilevel"/>
    <w:tmpl w:val="E80258BC"/>
    <w:lvl w:ilvl="0" w:tplc="AB243274">
      <w:numFmt w:val="bullet"/>
      <w:lvlText w:val="-"/>
      <w:lvlJc w:val="left"/>
      <w:pPr>
        <w:ind w:left="408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EA04BBA">
      <w:numFmt w:val="bullet"/>
      <w:lvlText w:val="•"/>
      <w:lvlJc w:val="left"/>
      <w:pPr>
        <w:ind w:left="1527" w:hanging="106"/>
      </w:pPr>
      <w:rPr>
        <w:rFonts w:hint="default"/>
        <w:lang w:val="ru-RU" w:eastAsia="en-US" w:bidi="ar-SA"/>
      </w:rPr>
    </w:lvl>
    <w:lvl w:ilvl="2" w:tplc="75E0B31E">
      <w:numFmt w:val="bullet"/>
      <w:lvlText w:val="•"/>
      <w:lvlJc w:val="left"/>
      <w:pPr>
        <w:ind w:left="2654" w:hanging="106"/>
      </w:pPr>
      <w:rPr>
        <w:rFonts w:hint="default"/>
        <w:lang w:val="ru-RU" w:eastAsia="en-US" w:bidi="ar-SA"/>
      </w:rPr>
    </w:lvl>
    <w:lvl w:ilvl="3" w:tplc="2DD48176">
      <w:numFmt w:val="bullet"/>
      <w:lvlText w:val="•"/>
      <w:lvlJc w:val="left"/>
      <w:pPr>
        <w:ind w:left="3781" w:hanging="106"/>
      </w:pPr>
      <w:rPr>
        <w:rFonts w:hint="default"/>
        <w:lang w:val="ru-RU" w:eastAsia="en-US" w:bidi="ar-SA"/>
      </w:rPr>
    </w:lvl>
    <w:lvl w:ilvl="4" w:tplc="28D855DC">
      <w:numFmt w:val="bullet"/>
      <w:lvlText w:val="•"/>
      <w:lvlJc w:val="left"/>
      <w:pPr>
        <w:ind w:left="4908" w:hanging="106"/>
      </w:pPr>
      <w:rPr>
        <w:rFonts w:hint="default"/>
        <w:lang w:val="ru-RU" w:eastAsia="en-US" w:bidi="ar-SA"/>
      </w:rPr>
    </w:lvl>
    <w:lvl w:ilvl="5" w:tplc="4240F648">
      <w:numFmt w:val="bullet"/>
      <w:lvlText w:val="•"/>
      <w:lvlJc w:val="left"/>
      <w:pPr>
        <w:ind w:left="6035" w:hanging="106"/>
      </w:pPr>
      <w:rPr>
        <w:rFonts w:hint="default"/>
        <w:lang w:val="ru-RU" w:eastAsia="en-US" w:bidi="ar-SA"/>
      </w:rPr>
    </w:lvl>
    <w:lvl w:ilvl="6" w:tplc="BAC22F34">
      <w:numFmt w:val="bullet"/>
      <w:lvlText w:val="•"/>
      <w:lvlJc w:val="left"/>
      <w:pPr>
        <w:ind w:left="7162" w:hanging="106"/>
      </w:pPr>
      <w:rPr>
        <w:rFonts w:hint="default"/>
        <w:lang w:val="ru-RU" w:eastAsia="en-US" w:bidi="ar-SA"/>
      </w:rPr>
    </w:lvl>
    <w:lvl w:ilvl="7" w:tplc="47C4974C">
      <w:numFmt w:val="bullet"/>
      <w:lvlText w:val="•"/>
      <w:lvlJc w:val="left"/>
      <w:pPr>
        <w:ind w:left="8289" w:hanging="106"/>
      </w:pPr>
      <w:rPr>
        <w:rFonts w:hint="default"/>
        <w:lang w:val="ru-RU" w:eastAsia="en-US" w:bidi="ar-SA"/>
      </w:rPr>
    </w:lvl>
    <w:lvl w:ilvl="8" w:tplc="C78A9FE4">
      <w:numFmt w:val="bullet"/>
      <w:lvlText w:val="•"/>
      <w:lvlJc w:val="left"/>
      <w:pPr>
        <w:ind w:left="9416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220B45BE"/>
    <w:multiLevelType w:val="multilevel"/>
    <w:tmpl w:val="79AE847C"/>
    <w:lvl w:ilvl="0">
      <w:start w:val="3"/>
      <w:numFmt w:val="decimal"/>
      <w:lvlText w:val="%1"/>
      <w:lvlJc w:val="left"/>
      <w:pPr>
        <w:ind w:left="119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2CDC40D9"/>
    <w:multiLevelType w:val="hybridMultilevel"/>
    <w:tmpl w:val="20E66DD8"/>
    <w:lvl w:ilvl="0" w:tplc="6458E2B8">
      <w:numFmt w:val="bullet"/>
      <w:lvlText w:val="-"/>
      <w:lvlJc w:val="left"/>
      <w:pPr>
        <w:ind w:left="1242" w:hanging="116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5F3E2726">
      <w:numFmt w:val="bullet"/>
      <w:lvlText w:val="•"/>
      <w:lvlJc w:val="left"/>
      <w:pPr>
        <w:ind w:left="2283" w:hanging="116"/>
      </w:pPr>
      <w:rPr>
        <w:rFonts w:hint="default"/>
        <w:lang w:val="ru-RU" w:eastAsia="en-US" w:bidi="ar-SA"/>
      </w:rPr>
    </w:lvl>
    <w:lvl w:ilvl="2" w:tplc="54687934">
      <w:numFmt w:val="bullet"/>
      <w:lvlText w:val="•"/>
      <w:lvlJc w:val="left"/>
      <w:pPr>
        <w:ind w:left="3326" w:hanging="116"/>
      </w:pPr>
      <w:rPr>
        <w:rFonts w:hint="default"/>
        <w:lang w:val="ru-RU" w:eastAsia="en-US" w:bidi="ar-SA"/>
      </w:rPr>
    </w:lvl>
    <w:lvl w:ilvl="3" w:tplc="47948DDC">
      <w:numFmt w:val="bullet"/>
      <w:lvlText w:val="•"/>
      <w:lvlJc w:val="left"/>
      <w:pPr>
        <w:ind w:left="4369" w:hanging="116"/>
      </w:pPr>
      <w:rPr>
        <w:rFonts w:hint="default"/>
        <w:lang w:val="ru-RU" w:eastAsia="en-US" w:bidi="ar-SA"/>
      </w:rPr>
    </w:lvl>
    <w:lvl w:ilvl="4" w:tplc="A300B11C">
      <w:numFmt w:val="bullet"/>
      <w:lvlText w:val="•"/>
      <w:lvlJc w:val="left"/>
      <w:pPr>
        <w:ind w:left="5412" w:hanging="116"/>
      </w:pPr>
      <w:rPr>
        <w:rFonts w:hint="default"/>
        <w:lang w:val="ru-RU" w:eastAsia="en-US" w:bidi="ar-SA"/>
      </w:rPr>
    </w:lvl>
    <w:lvl w:ilvl="5" w:tplc="148C95FA">
      <w:numFmt w:val="bullet"/>
      <w:lvlText w:val="•"/>
      <w:lvlJc w:val="left"/>
      <w:pPr>
        <w:ind w:left="6455" w:hanging="116"/>
      </w:pPr>
      <w:rPr>
        <w:rFonts w:hint="default"/>
        <w:lang w:val="ru-RU" w:eastAsia="en-US" w:bidi="ar-SA"/>
      </w:rPr>
    </w:lvl>
    <w:lvl w:ilvl="6" w:tplc="061839A8">
      <w:numFmt w:val="bullet"/>
      <w:lvlText w:val="•"/>
      <w:lvlJc w:val="left"/>
      <w:pPr>
        <w:ind w:left="7498" w:hanging="116"/>
      </w:pPr>
      <w:rPr>
        <w:rFonts w:hint="default"/>
        <w:lang w:val="ru-RU" w:eastAsia="en-US" w:bidi="ar-SA"/>
      </w:rPr>
    </w:lvl>
    <w:lvl w:ilvl="7" w:tplc="3BA6BE0C">
      <w:numFmt w:val="bullet"/>
      <w:lvlText w:val="•"/>
      <w:lvlJc w:val="left"/>
      <w:pPr>
        <w:ind w:left="8541" w:hanging="116"/>
      </w:pPr>
      <w:rPr>
        <w:rFonts w:hint="default"/>
        <w:lang w:val="ru-RU" w:eastAsia="en-US" w:bidi="ar-SA"/>
      </w:rPr>
    </w:lvl>
    <w:lvl w:ilvl="8" w:tplc="4FB688E4">
      <w:numFmt w:val="bullet"/>
      <w:lvlText w:val="•"/>
      <w:lvlJc w:val="left"/>
      <w:pPr>
        <w:ind w:left="958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374F05C1"/>
    <w:multiLevelType w:val="multilevel"/>
    <w:tmpl w:val="E146B6C8"/>
    <w:lvl w:ilvl="0">
      <w:start w:val="5"/>
      <w:numFmt w:val="decimal"/>
      <w:lvlText w:val="%1"/>
      <w:lvlJc w:val="left"/>
      <w:pPr>
        <w:ind w:left="119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74"/>
      </w:pPr>
      <w:rPr>
        <w:rFonts w:hint="default"/>
        <w:lang w:val="ru-RU" w:eastAsia="en-US" w:bidi="ar-SA"/>
      </w:rPr>
    </w:lvl>
  </w:abstractNum>
  <w:abstractNum w:abstractNumId="4" w15:restartNumberingAfterBreak="0">
    <w:nsid w:val="3F822D2E"/>
    <w:multiLevelType w:val="multilevel"/>
    <w:tmpl w:val="FAF2A51C"/>
    <w:lvl w:ilvl="0">
      <w:start w:val="8"/>
      <w:numFmt w:val="decimal"/>
      <w:lvlText w:val="%1"/>
      <w:lvlJc w:val="left"/>
      <w:pPr>
        <w:ind w:left="119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42021425"/>
    <w:multiLevelType w:val="hybridMultilevel"/>
    <w:tmpl w:val="E72E802A"/>
    <w:lvl w:ilvl="0" w:tplc="290C36B4">
      <w:start w:val="1"/>
      <w:numFmt w:val="decimal"/>
      <w:lvlText w:val="%1."/>
      <w:lvlJc w:val="left"/>
      <w:pPr>
        <w:ind w:left="1139" w:hanging="14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08E0B990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2" w:tplc="404854DE">
      <w:numFmt w:val="bullet"/>
      <w:lvlText w:val="•"/>
      <w:lvlJc w:val="left"/>
      <w:pPr>
        <w:ind w:left="3246" w:hanging="142"/>
      </w:pPr>
      <w:rPr>
        <w:rFonts w:hint="default"/>
        <w:lang w:val="ru-RU" w:eastAsia="en-US" w:bidi="ar-SA"/>
      </w:rPr>
    </w:lvl>
    <w:lvl w:ilvl="3" w:tplc="353A4200">
      <w:numFmt w:val="bullet"/>
      <w:lvlText w:val="•"/>
      <w:lvlJc w:val="left"/>
      <w:pPr>
        <w:ind w:left="4299" w:hanging="142"/>
      </w:pPr>
      <w:rPr>
        <w:rFonts w:hint="default"/>
        <w:lang w:val="ru-RU" w:eastAsia="en-US" w:bidi="ar-SA"/>
      </w:rPr>
    </w:lvl>
    <w:lvl w:ilvl="4" w:tplc="7668E4A0">
      <w:numFmt w:val="bullet"/>
      <w:lvlText w:val="•"/>
      <w:lvlJc w:val="left"/>
      <w:pPr>
        <w:ind w:left="5352" w:hanging="142"/>
      </w:pPr>
      <w:rPr>
        <w:rFonts w:hint="default"/>
        <w:lang w:val="ru-RU" w:eastAsia="en-US" w:bidi="ar-SA"/>
      </w:rPr>
    </w:lvl>
    <w:lvl w:ilvl="5" w:tplc="5582C43C">
      <w:numFmt w:val="bullet"/>
      <w:lvlText w:val="•"/>
      <w:lvlJc w:val="left"/>
      <w:pPr>
        <w:ind w:left="6405" w:hanging="142"/>
      </w:pPr>
      <w:rPr>
        <w:rFonts w:hint="default"/>
        <w:lang w:val="ru-RU" w:eastAsia="en-US" w:bidi="ar-SA"/>
      </w:rPr>
    </w:lvl>
    <w:lvl w:ilvl="6" w:tplc="B378AC20">
      <w:numFmt w:val="bullet"/>
      <w:lvlText w:val="•"/>
      <w:lvlJc w:val="left"/>
      <w:pPr>
        <w:ind w:left="7458" w:hanging="142"/>
      </w:pPr>
      <w:rPr>
        <w:rFonts w:hint="default"/>
        <w:lang w:val="ru-RU" w:eastAsia="en-US" w:bidi="ar-SA"/>
      </w:rPr>
    </w:lvl>
    <w:lvl w:ilvl="7" w:tplc="E466D748">
      <w:numFmt w:val="bullet"/>
      <w:lvlText w:val="•"/>
      <w:lvlJc w:val="left"/>
      <w:pPr>
        <w:ind w:left="8511" w:hanging="142"/>
      </w:pPr>
      <w:rPr>
        <w:rFonts w:hint="default"/>
        <w:lang w:val="ru-RU" w:eastAsia="en-US" w:bidi="ar-SA"/>
      </w:rPr>
    </w:lvl>
    <w:lvl w:ilvl="8" w:tplc="7A0230CC">
      <w:numFmt w:val="bullet"/>
      <w:lvlText w:val="•"/>
      <w:lvlJc w:val="left"/>
      <w:pPr>
        <w:ind w:left="956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1DD628B"/>
    <w:multiLevelType w:val="multilevel"/>
    <w:tmpl w:val="79089BAC"/>
    <w:lvl w:ilvl="0">
      <w:start w:val="4"/>
      <w:numFmt w:val="decimal"/>
      <w:lvlText w:val="%1"/>
      <w:lvlJc w:val="left"/>
      <w:pPr>
        <w:ind w:left="471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56AC4ABE"/>
    <w:multiLevelType w:val="multilevel"/>
    <w:tmpl w:val="614E6608"/>
    <w:lvl w:ilvl="0">
      <w:start w:val="7"/>
      <w:numFmt w:val="decimal"/>
      <w:lvlText w:val="%1"/>
      <w:lvlJc w:val="left"/>
      <w:pPr>
        <w:ind w:left="11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B4E7968"/>
    <w:multiLevelType w:val="multilevel"/>
    <w:tmpl w:val="BA6080C8"/>
    <w:lvl w:ilvl="0">
      <w:start w:val="6"/>
      <w:numFmt w:val="decimal"/>
      <w:lvlText w:val="%1"/>
      <w:lvlJc w:val="left"/>
      <w:pPr>
        <w:ind w:left="119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57"/>
      </w:pPr>
      <w:rPr>
        <w:rFonts w:hint="default"/>
        <w:lang w:val="ru-RU" w:eastAsia="en-US" w:bidi="ar-SA"/>
      </w:rPr>
    </w:lvl>
  </w:abstractNum>
  <w:abstractNum w:abstractNumId="9" w15:restartNumberingAfterBreak="0">
    <w:nsid w:val="755F08F5"/>
    <w:multiLevelType w:val="multilevel"/>
    <w:tmpl w:val="AE3EFF74"/>
    <w:lvl w:ilvl="0">
      <w:start w:val="2"/>
      <w:numFmt w:val="decimal"/>
      <w:lvlText w:val="%1"/>
      <w:lvlJc w:val="left"/>
      <w:pPr>
        <w:ind w:left="1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CF17FA5"/>
    <w:multiLevelType w:val="hybridMultilevel"/>
    <w:tmpl w:val="74020E56"/>
    <w:lvl w:ilvl="0" w:tplc="6442CAF0">
      <w:start w:val="1"/>
      <w:numFmt w:val="decimal"/>
      <w:lvlText w:val="%1."/>
      <w:lvlJc w:val="left"/>
      <w:pPr>
        <w:ind w:left="408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108CF80">
      <w:start w:val="1"/>
      <w:numFmt w:val="decimal"/>
      <w:lvlText w:val="%2."/>
      <w:lvlJc w:val="left"/>
      <w:pPr>
        <w:ind w:left="4675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0B52C5E0">
      <w:numFmt w:val="bullet"/>
      <w:lvlText w:val="•"/>
      <w:lvlJc w:val="left"/>
      <w:pPr>
        <w:ind w:left="5456" w:hanging="202"/>
      </w:pPr>
      <w:rPr>
        <w:rFonts w:hint="default"/>
        <w:lang w:val="ru-RU" w:eastAsia="en-US" w:bidi="ar-SA"/>
      </w:rPr>
    </w:lvl>
    <w:lvl w:ilvl="3" w:tplc="B7D64532">
      <w:numFmt w:val="bullet"/>
      <w:lvlText w:val="•"/>
      <w:lvlJc w:val="left"/>
      <w:pPr>
        <w:ind w:left="6233" w:hanging="202"/>
      </w:pPr>
      <w:rPr>
        <w:rFonts w:hint="default"/>
        <w:lang w:val="ru-RU" w:eastAsia="en-US" w:bidi="ar-SA"/>
      </w:rPr>
    </w:lvl>
    <w:lvl w:ilvl="4" w:tplc="0CBE167C">
      <w:numFmt w:val="bullet"/>
      <w:lvlText w:val="•"/>
      <w:lvlJc w:val="left"/>
      <w:pPr>
        <w:ind w:left="7010" w:hanging="202"/>
      </w:pPr>
      <w:rPr>
        <w:rFonts w:hint="default"/>
        <w:lang w:val="ru-RU" w:eastAsia="en-US" w:bidi="ar-SA"/>
      </w:rPr>
    </w:lvl>
    <w:lvl w:ilvl="5" w:tplc="00DA2562">
      <w:numFmt w:val="bullet"/>
      <w:lvlText w:val="•"/>
      <w:lvlJc w:val="left"/>
      <w:pPr>
        <w:ind w:left="7786" w:hanging="202"/>
      </w:pPr>
      <w:rPr>
        <w:rFonts w:hint="default"/>
        <w:lang w:val="ru-RU" w:eastAsia="en-US" w:bidi="ar-SA"/>
      </w:rPr>
    </w:lvl>
    <w:lvl w:ilvl="6" w:tplc="A23C46A2">
      <w:numFmt w:val="bullet"/>
      <w:lvlText w:val="•"/>
      <w:lvlJc w:val="left"/>
      <w:pPr>
        <w:ind w:left="8563" w:hanging="202"/>
      </w:pPr>
      <w:rPr>
        <w:rFonts w:hint="default"/>
        <w:lang w:val="ru-RU" w:eastAsia="en-US" w:bidi="ar-SA"/>
      </w:rPr>
    </w:lvl>
    <w:lvl w:ilvl="7" w:tplc="0E262A70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  <w:lvl w:ilvl="8" w:tplc="5DB8F4CE">
      <w:numFmt w:val="bullet"/>
      <w:lvlText w:val="•"/>
      <w:lvlJc w:val="left"/>
      <w:pPr>
        <w:ind w:left="10116" w:hanging="202"/>
      </w:pPr>
      <w:rPr>
        <w:rFonts w:hint="default"/>
        <w:lang w:val="ru-RU" w:eastAsia="en-US" w:bidi="ar-SA"/>
      </w:rPr>
    </w:lvl>
  </w:abstractNum>
  <w:num w:numId="1" w16cid:durableId="1065683195">
    <w:abstractNumId w:val="5"/>
  </w:num>
  <w:num w:numId="2" w16cid:durableId="1813130938">
    <w:abstractNumId w:val="4"/>
  </w:num>
  <w:num w:numId="3" w16cid:durableId="1555846152">
    <w:abstractNumId w:val="7"/>
  </w:num>
  <w:num w:numId="4" w16cid:durableId="459882377">
    <w:abstractNumId w:val="8"/>
  </w:num>
  <w:num w:numId="5" w16cid:durableId="1315646866">
    <w:abstractNumId w:val="3"/>
  </w:num>
  <w:num w:numId="6" w16cid:durableId="601839484">
    <w:abstractNumId w:val="6"/>
  </w:num>
  <w:num w:numId="7" w16cid:durableId="1457677493">
    <w:abstractNumId w:val="1"/>
  </w:num>
  <w:num w:numId="8" w16cid:durableId="1043404036">
    <w:abstractNumId w:val="9"/>
  </w:num>
  <w:num w:numId="9" w16cid:durableId="1786608712">
    <w:abstractNumId w:val="10"/>
  </w:num>
  <w:num w:numId="10" w16cid:durableId="908661151">
    <w:abstractNumId w:val="0"/>
  </w:num>
  <w:num w:numId="11" w16cid:durableId="115988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9"/>
    <w:rsid w:val="000034BE"/>
    <w:rsid w:val="000F0E5F"/>
    <w:rsid w:val="000F4CE8"/>
    <w:rsid w:val="001621E0"/>
    <w:rsid w:val="001726C7"/>
    <w:rsid w:val="0019038C"/>
    <w:rsid w:val="001D3439"/>
    <w:rsid w:val="001F3354"/>
    <w:rsid w:val="00260D1C"/>
    <w:rsid w:val="00270B51"/>
    <w:rsid w:val="002965A4"/>
    <w:rsid w:val="002A0D5D"/>
    <w:rsid w:val="002C49C4"/>
    <w:rsid w:val="002D1632"/>
    <w:rsid w:val="002D4C81"/>
    <w:rsid w:val="00387740"/>
    <w:rsid w:val="003A034B"/>
    <w:rsid w:val="003D3FB0"/>
    <w:rsid w:val="004641B7"/>
    <w:rsid w:val="004675FF"/>
    <w:rsid w:val="004E0FA1"/>
    <w:rsid w:val="004F51DC"/>
    <w:rsid w:val="00523BC2"/>
    <w:rsid w:val="005C5EDA"/>
    <w:rsid w:val="005E773B"/>
    <w:rsid w:val="005F7C08"/>
    <w:rsid w:val="00640EB8"/>
    <w:rsid w:val="00675808"/>
    <w:rsid w:val="00697C8D"/>
    <w:rsid w:val="006B2241"/>
    <w:rsid w:val="006E597D"/>
    <w:rsid w:val="00740A9A"/>
    <w:rsid w:val="00760819"/>
    <w:rsid w:val="007B2586"/>
    <w:rsid w:val="007B544E"/>
    <w:rsid w:val="00815997"/>
    <w:rsid w:val="0082417D"/>
    <w:rsid w:val="00825519"/>
    <w:rsid w:val="00843230"/>
    <w:rsid w:val="00850B11"/>
    <w:rsid w:val="00854E5E"/>
    <w:rsid w:val="008559DC"/>
    <w:rsid w:val="0086641A"/>
    <w:rsid w:val="008D7E4B"/>
    <w:rsid w:val="008F071C"/>
    <w:rsid w:val="009135FA"/>
    <w:rsid w:val="0093410C"/>
    <w:rsid w:val="00937E08"/>
    <w:rsid w:val="00957DAC"/>
    <w:rsid w:val="00973671"/>
    <w:rsid w:val="00A944FA"/>
    <w:rsid w:val="00AB610B"/>
    <w:rsid w:val="00AD302B"/>
    <w:rsid w:val="00AD6BA0"/>
    <w:rsid w:val="00B23A26"/>
    <w:rsid w:val="00B25FBB"/>
    <w:rsid w:val="00C138CF"/>
    <w:rsid w:val="00C532CB"/>
    <w:rsid w:val="00C62C85"/>
    <w:rsid w:val="00C7386C"/>
    <w:rsid w:val="00C73D9D"/>
    <w:rsid w:val="00CA29F8"/>
    <w:rsid w:val="00CE271A"/>
    <w:rsid w:val="00D647D1"/>
    <w:rsid w:val="00E0425A"/>
    <w:rsid w:val="00E661D4"/>
    <w:rsid w:val="00E96D3E"/>
    <w:rsid w:val="00EC091E"/>
    <w:rsid w:val="00EE64CE"/>
    <w:rsid w:val="00F9059D"/>
    <w:rsid w:val="00FB00A6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86F2"/>
  <w15:docId w15:val="{48B41FE3-ADE8-4210-81E9-850EA86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3" w:lineRule="exact"/>
      <w:ind w:right="23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90" w:lineRule="exact"/>
      <w:ind w:right="24"/>
      <w:jc w:val="right"/>
      <w:outlineLvl w:val="1"/>
    </w:pPr>
    <w:rPr>
      <w:rFonts w:ascii="Calibri" w:eastAsia="Calibri" w:hAnsi="Calibri" w:cs="Calibri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23" w:lineRule="exact"/>
      <w:ind w:left="119" w:hanging="20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5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59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E5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97D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1621E0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  <w14:ligatures w14:val="standardContextual"/>
    </w:rPr>
  </w:style>
  <w:style w:type="paragraph" w:customStyle="1" w:styleId="ConsPlusNonformat">
    <w:name w:val="ConsPlusNonformat"/>
    <w:uiPriority w:val="99"/>
    <w:rsid w:val="00AB610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06&amp;date=21.08.2023&amp;dst=10026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KSM00</cp:lastModifiedBy>
  <cp:revision>2</cp:revision>
  <cp:lastPrinted>2021-02-19T13:50:00Z</cp:lastPrinted>
  <dcterms:created xsi:type="dcterms:W3CDTF">2024-06-20T11:01:00Z</dcterms:created>
  <dcterms:modified xsi:type="dcterms:W3CDTF">2024-06-20T11:01:00Z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2021-02-06T00:00:00Z</vt:filetime>
  </property>
</Properties>
</file>